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附件5</w:t>
      </w:r>
    </w:p>
    <w:p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丹东市残疾儿童康复训练考勤统计表</w:t>
      </w:r>
    </w:p>
    <w:p>
      <w:pPr>
        <w:ind w:firstLine="1120" w:firstLineChars="3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机构名称：          </w:t>
      </w:r>
      <w:r>
        <w:rPr>
          <w:rFonts w:ascii="仿宋_GB2312" w:eastAsia="仿宋_GB2312"/>
          <w:sz w:val="32"/>
          <w:szCs w:val="32"/>
        </w:rPr>
        <w:t xml:space="preserve">                           </w:t>
      </w:r>
    </w:p>
    <w:tbl>
      <w:tblPr>
        <w:tblStyle w:val="5"/>
        <w:tblW w:w="144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8"/>
        <w:gridCol w:w="430"/>
        <w:gridCol w:w="430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5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38" w:type="dxa"/>
            <w:vAlign w:val="center"/>
          </w:tcPr>
          <w:p>
            <w:pPr>
              <w:pStyle w:val="10"/>
              <w:spacing w:before="26"/>
              <w:jc w:val="center"/>
              <w:rPr>
                <w:sz w:val="20"/>
              </w:rPr>
            </w:pPr>
            <w:r>
              <w:rPr>
                <w:sz w:val="20"/>
              </w:rPr>
              <w:t>姓名</w:t>
            </w:r>
          </w:p>
        </w:tc>
        <w:tc>
          <w:tcPr>
            <w:tcW w:w="430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30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10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19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8"/>
              <w:jc w:val="center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7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31" w:type="dxa"/>
            <w:vAlign w:val="center"/>
          </w:tcPr>
          <w:p>
            <w:pPr>
              <w:pStyle w:val="10"/>
              <w:spacing w:before="2"/>
              <w:jc w:val="center"/>
              <w:rPr>
                <w:sz w:val="14"/>
              </w:rPr>
            </w:pPr>
          </w:p>
          <w:p>
            <w:pPr>
              <w:pStyle w:val="10"/>
              <w:spacing w:before="1"/>
              <w:ind w:left="109"/>
              <w:jc w:val="center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539" w:type="dxa"/>
            <w:vAlign w:val="center"/>
          </w:tcPr>
          <w:p>
            <w:pPr>
              <w:pStyle w:val="10"/>
              <w:spacing w:before="1"/>
              <w:jc w:val="center"/>
              <w:rPr>
                <w:sz w:val="20"/>
              </w:rPr>
            </w:pPr>
            <w:r>
              <w:rPr>
                <w:sz w:val="20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3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3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  <w:jc w:val="center"/>
        </w:trPr>
        <w:tc>
          <w:tcPr>
            <w:tcW w:w="53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3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538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0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431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  <w:tc>
          <w:tcPr>
            <w:tcW w:w="539" w:type="dxa"/>
          </w:tcPr>
          <w:p>
            <w:pPr>
              <w:pStyle w:val="10"/>
              <w:rPr>
                <w:rFonts w:ascii="Times New Roman"/>
                <w:sz w:val="24"/>
              </w:rPr>
            </w:pPr>
          </w:p>
        </w:tc>
      </w:tr>
    </w:tbl>
    <w:p>
      <w:pPr>
        <w:spacing w:line="422" w:lineRule="auto"/>
        <w:rPr>
          <w:rFonts w:hint="eastAsia" w:ascii="仿宋_GB2312" w:eastAsia="仿宋_GB2312"/>
          <w:spacing w:val="-1"/>
          <w:sz w:val="28"/>
          <w:szCs w:val="32"/>
        </w:rPr>
      </w:pPr>
    </w:p>
    <w:p>
      <w:pPr>
        <w:spacing w:line="422" w:lineRule="auto"/>
        <w:rPr>
          <w:rFonts w:ascii="仿宋_GB2312" w:eastAsia="仿宋_GB2312"/>
          <w:spacing w:val="-1"/>
          <w:sz w:val="28"/>
          <w:szCs w:val="32"/>
        </w:rPr>
      </w:pPr>
      <w:r>
        <w:rPr>
          <w:rFonts w:hint="eastAsia" w:ascii="仿宋_GB2312" w:eastAsia="仿宋_GB2312"/>
          <w:spacing w:val="-1"/>
          <w:sz w:val="28"/>
          <w:szCs w:val="32"/>
        </w:rPr>
        <w:t>备注：各机构有打卡机/刷脸机自动生成的数据统计表可替换此表，此考勤表不做统一要求</w:t>
      </w:r>
    </w:p>
    <w:p>
      <w:r>
        <w:rPr>
          <w:rFonts w:hint="eastAsia" w:ascii="仿宋_GB2312" w:eastAsia="仿宋_GB2312"/>
          <w:sz w:val="32"/>
          <w:szCs w:val="32"/>
        </w:rPr>
        <w:t>项目负责人签字：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2ZGUzZmM1ODQyYTc5ZmMzYjRhODVmYzkzMDcxNDIifQ=="/>
  </w:docVars>
  <w:rsids>
    <w:rsidRoot w:val="001A3E65"/>
    <w:rsid w:val="001A3E65"/>
    <w:rsid w:val="005950DB"/>
    <w:rsid w:val="006937DE"/>
    <w:rsid w:val="006E17EB"/>
    <w:rsid w:val="3F33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2"/>
      <w:szCs w:val="32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正文文本 字符"/>
    <w:basedOn w:val="6"/>
    <w:link w:val="2"/>
    <w:qFormat/>
    <w:uiPriority w:val="0"/>
    <w:rPr>
      <w:rFonts w:ascii="宋体" w:hAnsi="宋体" w:eastAsia="宋体" w:cs="宋体"/>
      <w:kern w:val="0"/>
      <w:sz w:val="32"/>
      <w:szCs w:val="32"/>
    </w:rPr>
  </w:style>
  <w:style w:type="paragraph" w:customStyle="1" w:styleId="10">
    <w:name w:val="Table Paragraph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129</Characters>
  <Lines>3</Lines>
  <Paragraphs>1</Paragraphs>
  <TotalTime>0</TotalTime>
  <ScaleCrop>false</ScaleCrop>
  <LinksUpToDate>false</LinksUpToDate>
  <CharactersWithSpaces>166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2023-02-09T05:30:00Z</dcterms:created>
  <dc:creator>Administrator</dc:creator>
  <cp:lastModifiedBy>Administrator</cp:lastModifiedBy>
  <dcterms:modified xsi:type="dcterms:W3CDTF">2023-02-09T05:38:35Z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B37210EC13C44576B9B39B6E345BF0E0</vt:lpwstr>
  </property>
</Properties>
</file>